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61EFF9">
      <w:pPr>
        <w:widowControl/>
        <w:jc w:val="left"/>
        <w:rPr>
          <w:rFonts w:hint="eastAsia" w:eastAsia="黑体"/>
          <w:lang w:eastAsia="zh-CN"/>
        </w:rPr>
      </w:pPr>
      <w:r>
        <w:rPr>
          <w:rFonts w:hint="eastAsia" w:ascii="黑体" w:hAnsi="黑体" w:eastAsia="黑体"/>
          <w:sz w:val="32"/>
        </w:rPr>
        <w:t>附件</w:t>
      </w:r>
      <w:r>
        <w:rPr>
          <w:rFonts w:hint="eastAsia" w:ascii="黑体" w:hAnsi="黑体" w:eastAsia="黑体"/>
          <w:sz w:val="32"/>
          <w:lang w:val="en-US" w:eastAsia="zh-CN"/>
        </w:rPr>
        <w:t>1</w:t>
      </w:r>
    </w:p>
    <w:p w14:paraId="6721F979">
      <w:pPr>
        <w:spacing w:line="600" w:lineRule="exact"/>
        <w:jc w:val="center"/>
        <w:rPr>
          <w:rFonts w:hint="eastAsia" w:ascii="方正小标宋_GBK" w:hAnsi="方正小标宋_GBK" w:eastAsia="方正小标宋_GBK" w:cs="方正小标宋_GBK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数字山东</w:t>
      </w: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重点领域</w:t>
      </w: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标准规范建设项目汇总表</w:t>
      </w:r>
    </w:p>
    <w:p w14:paraId="36E10E96">
      <w:pPr>
        <w:ind w:firstLine="240" w:firstLineChars="100"/>
        <w:rPr>
          <w:rFonts w:ascii="楷体_GB2312" w:hAnsi="楷体_GB2312" w:eastAsia="楷体_GB2312" w:cs="楷体_GB2312"/>
          <w:sz w:val="24"/>
        </w:rPr>
      </w:pPr>
      <w:r>
        <w:rPr>
          <w:rFonts w:hint="eastAsia" w:ascii="楷体_GB2312" w:hAnsi="楷体_GB2312" w:eastAsia="楷体_GB2312" w:cs="楷体_GB2312"/>
          <w:sz w:val="24"/>
          <w:lang w:val="en-US" w:eastAsia="zh-CN"/>
        </w:rPr>
        <w:t>报送</w:t>
      </w:r>
      <w:r>
        <w:rPr>
          <w:rFonts w:hint="eastAsia" w:ascii="楷体_GB2312" w:hAnsi="楷体_GB2312" w:eastAsia="楷体_GB2312" w:cs="楷体_GB2312"/>
          <w:sz w:val="24"/>
        </w:rPr>
        <w:t>单位公章：</w:t>
      </w:r>
      <w:r>
        <w:rPr>
          <w:rFonts w:hint="eastAsia" w:ascii="楷体_GB2312" w:hAnsi="楷体_GB2312" w:eastAsia="楷体_GB2312" w:cs="楷体_GB2312"/>
          <w:sz w:val="24"/>
          <w:lang w:val="en-US" w:eastAsia="zh-CN"/>
        </w:rPr>
        <w:t xml:space="preserve">                                    </w:t>
      </w:r>
      <w:r>
        <w:rPr>
          <w:rFonts w:hint="eastAsia" w:ascii="楷体_GB2312" w:hAnsi="楷体_GB2312" w:eastAsia="楷体_GB2312" w:cs="楷体_GB2312"/>
          <w:sz w:val="24"/>
        </w:rPr>
        <w:t xml:space="preserve">填表人：                           联系电话：                                              </w:t>
      </w:r>
    </w:p>
    <w:tbl>
      <w:tblPr>
        <w:tblStyle w:val="10"/>
        <w:tblW w:w="12843" w:type="dxa"/>
        <w:jc w:val="center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922"/>
        <w:gridCol w:w="1280"/>
        <w:gridCol w:w="1393"/>
        <w:gridCol w:w="2573"/>
        <w:gridCol w:w="1994"/>
        <w:gridCol w:w="1643"/>
        <w:gridCol w:w="1134"/>
        <w:gridCol w:w="1904"/>
      </w:tblGrid>
      <w:tr w14:paraId="75AA10A2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07" w:hRule="atLeast"/>
          <w:jc w:val="center"/>
        </w:trPr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42CBDE">
            <w:pPr>
              <w:autoSpaceDN w:val="0"/>
              <w:jc w:val="center"/>
              <w:textAlignment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序号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EED147">
            <w:pPr>
              <w:autoSpaceDN w:val="0"/>
              <w:jc w:val="center"/>
              <w:textAlignment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项目类别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FB183F">
            <w:pPr>
              <w:autoSpaceDN w:val="0"/>
              <w:jc w:val="center"/>
              <w:textAlignment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项目领域</w:t>
            </w:r>
          </w:p>
        </w:tc>
        <w:tc>
          <w:tcPr>
            <w:tcW w:w="2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4FC179">
            <w:pPr>
              <w:autoSpaceDN w:val="0"/>
              <w:jc w:val="center"/>
              <w:textAlignment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项目名称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2718D3">
            <w:pPr>
              <w:autoSpaceDN w:val="0"/>
              <w:jc w:val="center"/>
              <w:textAlignment w:val="center"/>
              <w:rPr>
                <w:rFonts w:hint="default" w:ascii="黑体" w:hAnsi="黑体" w:eastAsia="黑体" w:cs="黑体"/>
                <w:sz w:val="24"/>
                <w:lang w:val="en-US"/>
              </w:rPr>
            </w:pP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>申报单位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27969D">
            <w:pPr>
              <w:autoSpaceDN w:val="0"/>
              <w:jc w:val="center"/>
              <w:textAlignment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主要起草单位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BC95F6">
            <w:pPr>
              <w:autoSpaceDN w:val="0"/>
              <w:jc w:val="center"/>
              <w:textAlignment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联系人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A0E960">
            <w:pPr>
              <w:autoSpaceDN w:val="0"/>
              <w:jc w:val="center"/>
              <w:textAlignment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联系电话</w:t>
            </w:r>
          </w:p>
        </w:tc>
      </w:tr>
      <w:tr w14:paraId="6ED3FC86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785" w:hRule="exact"/>
          <w:jc w:val="center"/>
        </w:trPr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C54DD3">
            <w:pPr>
              <w:autoSpaceDN w:val="0"/>
              <w:textAlignment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133A9E">
            <w:pPr>
              <w:autoSpaceDN w:val="0"/>
              <w:textAlignment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0097DD">
            <w:pPr>
              <w:autoSpaceDN w:val="0"/>
              <w:textAlignment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AE6487">
            <w:pPr>
              <w:autoSpaceDN w:val="0"/>
              <w:textAlignment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A7EA73">
            <w:pPr>
              <w:autoSpaceDN w:val="0"/>
              <w:jc w:val="center"/>
              <w:textAlignment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16787C">
            <w:pPr>
              <w:autoSpaceDN w:val="0"/>
              <w:jc w:val="center"/>
              <w:textAlignment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2D5E9A">
            <w:pPr>
              <w:autoSpaceDN w:val="0"/>
              <w:textAlignment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7C345F">
            <w:pPr>
              <w:autoSpaceDN w:val="0"/>
              <w:textAlignment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2480446F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794" w:hRule="exact"/>
          <w:jc w:val="center"/>
        </w:trPr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DF987D">
            <w:pPr>
              <w:autoSpaceDN w:val="0"/>
              <w:textAlignment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A758C3">
            <w:pPr>
              <w:autoSpaceDN w:val="0"/>
              <w:textAlignment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859019">
            <w:pPr>
              <w:autoSpaceDN w:val="0"/>
              <w:textAlignment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EE34F4">
            <w:pPr>
              <w:autoSpaceDN w:val="0"/>
              <w:textAlignment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48F5EE">
            <w:pPr>
              <w:autoSpaceDN w:val="0"/>
              <w:jc w:val="center"/>
              <w:textAlignment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ACBE1C">
            <w:pPr>
              <w:autoSpaceDN w:val="0"/>
              <w:jc w:val="center"/>
              <w:textAlignment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A1ADEF">
            <w:pPr>
              <w:autoSpaceDN w:val="0"/>
              <w:textAlignment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DCEC8C">
            <w:pPr>
              <w:autoSpaceDN w:val="0"/>
              <w:textAlignment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076A681C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794" w:hRule="exact"/>
          <w:jc w:val="center"/>
        </w:trPr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B3FD75">
            <w:pPr>
              <w:autoSpaceDN w:val="0"/>
              <w:textAlignment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C07D51">
            <w:pPr>
              <w:autoSpaceDN w:val="0"/>
              <w:textAlignment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C0E5B4">
            <w:pPr>
              <w:autoSpaceDN w:val="0"/>
              <w:textAlignment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3C61D6">
            <w:pPr>
              <w:autoSpaceDN w:val="0"/>
              <w:textAlignment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1CF123">
            <w:pPr>
              <w:autoSpaceDN w:val="0"/>
              <w:jc w:val="center"/>
              <w:textAlignment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2FBE35">
            <w:pPr>
              <w:autoSpaceDN w:val="0"/>
              <w:jc w:val="center"/>
              <w:textAlignment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03F4EB">
            <w:pPr>
              <w:autoSpaceDN w:val="0"/>
              <w:textAlignment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55B2BB">
            <w:pPr>
              <w:autoSpaceDN w:val="0"/>
              <w:textAlignment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22751268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794" w:hRule="exact"/>
          <w:jc w:val="center"/>
        </w:trPr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EDB26D">
            <w:pPr>
              <w:autoSpaceDN w:val="0"/>
              <w:textAlignment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F85A34">
            <w:pPr>
              <w:autoSpaceDN w:val="0"/>
              <w:textAlignment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BA765D">
            <w:pPr>
              <w:autoSpaceDN w:val="0"/>
              <w:textAlignment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8D51E2">
            <w:pPr>
              <w:autoSpaceDN w:val="0"/>
              <w:textAlignment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0DE05B">
            <w:pPr>
              <w:autoSpaceDN w:val="0"/>
              <w:jc w:val="center"/>
              <w:textAlignment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5AB1DE">
            <w:pPr>
              <w:autoSpaceDN w:val="0"/>
              <w:jc w:val="center"/>
              <w:textAlignment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348E4C">
            <w:pPr>
              <w:autoSpaceDN w:val="0"/>
              <w:textAlignment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02A772">
            <w:pPr>
              <w:autoSpaceDN w:val="0"/>
              <w:textAlignment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4F10D1D5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794" w:hRule="exact"/>
          <w:jc w:val="center"/>
        </w:trPr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4E4C1E">
            <w:pPr>
              <w:autoSpaceDN w:val="0"/>
              <w:textAlignment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60AEA4">
            <w:pPr>
              <w:autoSpaceDN w:val="0"/>
              <w:textAlignment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335244">
            <w:pPr>
              <w:autoSpaceDN w:val="0"/>
              <w:textAlignment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11E5A0">
            <w:pPr>
              <w:autoSpaceDN w:val="0"/>
              <w:textAlignment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DDCB84">
            <w:pPr>
              <w:autoSpaceDN w:val="0"/>
              <w:jc w:val="center"/>
              <w:textAlignment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06A444">
            <w:pPr>
              <w:autoSpaceDN w:val="0"/>
              <w:jc w:val="center"/>
              <w:textAlignment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E863E9">
            <w:pPr>
              <w:autoSpaceDN w:val="0"/>
              <w:textAlignment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CC6EF2">
            <w:pPr>
              <w:autoSpaceDN w:val="0"/>
              <w:textAlignment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78008DF0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794" w:hRule="exact"/>
          <w:jc w:val="center"/>
        </w:trPr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14AEFA">
            <w:pPr>
              <w:autoSpaceDN w:val="0"/>
              <w:textAlignment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3EFCF6">
            <w:pPr>
              <w:autoSpaceDN w:val="0"/>
              <w:textAlignment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AA53DF">
            <w:pPr>
              <w:autoSpaceDN w:val="0"/>
              <w:textAlignment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7E6936">
            <w:pPr>
              <w:autoSpaceDN w:val="0"/>
              <w:textAlignment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92FB7C">
            <w:pPr>
              <w:autoSpaceDN w:val="0"/>
              <w:jc w:val="center"/>
              <w:textAlignment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181FB3">
            <w:pPr>
              <w:autoSpaceDN w:val="0"/>
              <w:jc w:val="center"/>
              <w:textAlignment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490F01">
            <w:pPr>
              <w:autoSpaceDN w:val="0"/>
              <w:textAlignment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750674">
            <w:pPr>
              <w:autoSpaceDN w:val="0"/>
              <w:textAlignment w:val="center"/>
              <w:rPr>
                <w:rFonts w:ascii="仿宋_GB2312" w:hAnsi="宋体" w:eastAsia="仿宋_GB2312"/>
                <w:sz w:val="24"/>
              </w:rPr>
            </w:pPr>
          </w:p>
        </w:tc>
      </w:tr>
    </w:tbl>
    <w:p w14:paraId="4FBFE033">
      <w:pPr>
        <w:autoSpaceDN w:val="0"/>
        <w:textAlignment w:val="center"/>
        <w:rPr>
          <w:rFonts w:ascii="仿宋_GB2312" w:hAnsi="宋体" w:eastAsia="仿宋_GB2312" w:cs="仿宋_GB2312"/>
          <w:sz w:val="24"/>
        </w:rPr>
      </w:pPr>
      <w:r>
        <w:rPr>
          <w:rFonts w:hint="eastAsia" w:ascii="仿宋_GB2312" w:hAnsi="宋体" w:eastAsia="仿宋_GB2312" w:cs="仿宋_GB2312"/>
          <w:sz w:val="24"/>
        </w:rPr>
        <w:t>注：1.项目类别：省级地方标准、</w:t>
      </w:r>
      <w:r>
        <w:rPr>
          <w:rFonts w:hint="eastAsia" w:ascii="仿宋_GB2312" w:hAnsi="宋体" w:eastAsia="仿宋_GB2312" w:cs="仿宋_GB2312"/>
          <w:sz w:val="24"/>
          <w:lang w:val="en-US" w:eastAsia="zh-CN"/>
        </w:rPr>
        <w:t>省级数字山东技术规范</w:t>
      </w:r>
      <w:bookmarkStart w:id="0" w:name="_GoBack"/>
      <w:bookmarkEnd w:id="0"/>
      <w:r>
        <w:rPr>
          <w:rFonts w:hint="eastAsia" w:ascii="仿宋_GB2312" w:hAnsi="宋体" w:eastAsia="仿宋_GB2312" w:cs="仿宋_GB2312"/>
          <w:sz w:val="24"/>
        </w:rPr>
        <w:t>；</w:t>
      </w:r>
    </w:p>
    <w:p w14:paraId="0BDF434C">
      <w:pPr>
        <w:autoSpaceDN w:val="0"/>
        <w:ind w:firstLine="480" w:firstLineChars="200"/>
        <w:textAlignment w:val="center"/>
        <w:rPr>
          <w:rFonts w:eastAsia="仿宋_GB2312"/>
        </w:rPr>
      </w:pPr>
      <w:r>
        <w:rPr>
          <w:rFonts w:hint="eastAsia" w:ascii="仿宋_GB2312" w:hAnsi="宋体" w:eastAsia="仿宋_GB2312" w:cs="仿宋_GB2312"/>
          <w:sz w:val="24"/>
        </w:rPr>
        <w:t>2.项目领域：</w:t>
      </w:r>
      <w:r>
        <w:rPr>
          <w:rFonts w:hint="eastAsia" w:ascii="仿宋_GB2312" w:hAnsi="宋体" w:eastAsia="仿宋_GB2312" w:cs="仿宋_GB2312"/>
          <w:sz w:val="24"/>
          <w:highlight w:val="none"/>
        </w:rPr>
        <w:t>综合试验区建设</w:t>
      </w:r>
      <w:r>
        <w:rPr>
          <w:rFonts w:hint="eastAsia" w:ascii="仿宋_GB2312" w:hAnsi="宋体" w:eastAsia="仿宋_GB2312" w:cs="仿宋_GB2312"/>
          <w:sz w:val="24"/>
          <w:highlight w:val="none"/>
          <w:lang w:eastAsia="zh-CN"/>
        </w:rPr>
        <w:t>、</w:t>
      </w:r>
      <w:r>
        <w:rPr>
          <w:rFonts w:hint="eastAsia" w:ascii="仿宋_GB2312" w:hAnsi="宋体" w:eastAsia="仿宋_GB2312" w:cs="仿宋_GB2312"/>
          <w:sz w:val="24"/>
          <w:highlight w:val="none"/>
          <w:lang w:val="en-US" w:eastAsia="zh-CN"/>
        </w:rPr>
        <w:t>数字政府建设</w:t>
      </w:r>
      <w:r>
        <w:rPr>
          <w:rFonts w:hint="eastAsia" w:ascii="仿宋_GB2312" w:hAnsi="宋体" w:eastAsia="仿宋_GB2312" w:cs="仿宋_GB2312"/>
          <w:sz w:val="24"/>
        </w:rPr>
        <w:t>。</w:t>
      </w:r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F3E0CA">
    <w:pPr>
      <w:pStyle w:val="8"/>
      <w:jc w:val="right"/>
      <w:rPr>
        <w:rFonts w:ascii="Times New Roman" w:hAnsi="Times New Roman" w:cs="Times New Roman"/>
        <w:sz w:val="21"/>
        <w:szCs w:val="21"/>
      </w:rPr>
    </w:pPr>
    <w:r>
      <w:rPr>
        <w:rFonts w:ascii="Times New Roman" w:hAnsi="Times New Roman" w:cs="Times New Roman"/>
        <w:kern w:val="0"/>
        <w:sz w:val="21"/>
        <w:szCs w:val="21"/>
      </w:rPr>
      <w:t xml:space="preserve">— </w:t>
    </w:r>
    <w:r>
      <w:rPr>
        <w:rFonts w:ascii="Times New Roman" w:hAnsi="Times New Roman" w:cs="Times New Roman"/>
        <w:kern w:val="0"/>
        <w:sz w:val="21"/>
        <w:szCs w:val="21"/>
      </w:rPr>
      <w:fldChar w:fldCharType="begin"/>
    </w:r>
    <w:r>
      <w:rPr>
        <w:rFonts w:ascii="Times New Roman" w:hAnsi="Times New Roman" w:cs="Times New Roman"/>
        <w:kern w:val="0"/>
        <w:sz w:val="21"/>
        <w:szCs w:val="21"/>
      </w:rPr>
      <w:instrText xml:space="preserve"> PAGE </w:instrText>
    </w:r>
    <w:r>
      <w:rPr>
        <w:rFonts w:ascii="Times New Roman" w:hAnsi="Times New Roman" w:cs="Times New Roman"/>
        <w:kern w:val="0"/>
        <w:sz w:val="21"/>
        <w:szCs w:val="21"/>
      </w:rPr>
      <w:fldChar w:fldCharType="separate"/>
    </w:r>
    <w:r>
      <w:rPr>
        <w:rFonts w:ascii="Times New Roman" w:hAnsi="Times New Roman" w:cs="Times New Roman"/>
        <w:kern w:val="0"/>
        <w:sz w:val="21"/>
        <w:szCs w:val="21"/>
      </w:rPr>
      <w:t>1</w:t>
    </w:r>
    <w:r>
      <w:rPr>
        <w:rFonts w:ascii="Times New Roman" w:hAnsi="Times New Roman" w:cs="Times New Roman"/>
        <w:kern w:val="0"/>
        <w:sz w:val="21"/>
        <w:szCs w:val="21"/>
      </w:rPr>
      <w:fldChar w:fldCharType="end"/>
    </w:r>
    <w:r>
      <w:rPr>
        <w:rFonts w:ascii="Times New Roman" w:hAnsi="Times New Roman" w:cs="Times New Roman"/>
        <w:kern w:val="0"/>
        <w:sz w:val="21"/>
        <w:szCs w:val="21"/>
      </w:rPr>
      <w:t xml:space="preserve"> — 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Q1NDhkMWZmNjk0YmUwYjA2NTY3NGEzMGIzZjNhYjAifQ=="/>
  </w:docVars>
  <w:rsids>
    <w:rsidRoot w:val="54E31E81"/>
    <w:rsid w:val="0013277E"/>
    <w:rsid w:val="001A2A5E"/>
    <w:rsid w:val="003C6780"/>
    <w:rsid w:val="00A902DB"/>
    <w:rsid w:val="03B33C33"/>
    <w:rsid w:val="04E14C87"/>
    <w:rsid w:val="068E543E"/>
    <w:rsid w:val="06D82256"/>
    <w:rsid w:val="0833219E"/>
    <w:rsid w:val="0B456462"/>
    <w:rsid w:val="0D75617C"/>
    <w:rsid w:val="0DAD55DD"/>
    <w:rsid w:val="10C765FA"/>
    <w:rsid w:val="11DC43AE"/>
    <w:rsid w:val="149564ED"/>
    <w:rsid w:val="163600EF"/>
    <w:rsid w:val="18E14B15"/>
    <w:rsid w:val="1BCA5343"/>
    <w:rsid w:val="1BE97641"/>
    <w:rsid w:val="1E5C1490"/>
    <w:rsid w:val="201036A2"/>
    <w:rsid w:val="27A9199E"/>
    <w:rsid w:val="283B131D"/>
    <w:rsid w:val="28DA1DB9"/>
    <w:rsid w:val="295E7B94"/>
    <w:rsid w:val="298963B4"/>
    <w:rsid w:val="304D4D51"/>
    <w:rsid w:val="341B7A73"/>
    <w:rsid w:val="37903F09"/>
    <w:rsid w:val="3B606270"/>
    <w:rsid w:val="3D595133"/>
    <w:rsid w:val="3F346A27"/>
    <w:rsid w:val="42A0153B"/>
    <w:rsid w:val="42A415D5"/>
    <w:rsid w:val="43084E57"/>
    <w:rsid w:val="4C2E6D4B"/>
    <w:rsid w:val="4CA5408F"/>
    <w:rsid w:val="4CEC7B29"/>
    <w:rsid w:val="4E715DF2"/>
    <w:rsid w:val="54377F32"/>
    <w:rsid w:val="54E31E81"/>
    <w:rsid w:val="56575629"/>
    <w:rsid w:val="59CB2915"/>
    <w:rsid w:val="59E446FB"/>
    <w:rsid w:val="5B2A5EB3"/>
    <w:rsid w:val="5E271CB1"/>
    <w:rsid w:val="5E5747E2"/>
    <w:rsid w:val="62F71990"/>
    <w:rsid w:val="6C23663A"/>
    <w:rsid w:val="700048D7"/>
    <w:rsid w:val="72185AEF"/>
    <w:rsid w:val="73A73AA9"/>
    <w:rsid w:val="759239DF"/>
    <w:rsid w:val="78371435"/>
    <w:rsid w:val="78D83925"/>
    <w:rsid w:val="798C22D2"/>
    <w:rsid w:val="7AB96FA9"/>
    <w:rsid w:val="7B085832"/>
    <w:rsid w:val="7E417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3"/>
    <w:next w:val="1"/>
    <w:link w:val="15"/>
    <w:qFormat/>
    <w:uiPriority w:val="0"/>
    <w:pPr>
      <w:keepNext/>
      <w:keepLines/>
      <w:spacing w:line="360" w:lineRule="auto"/>
    </w:pPr>
    <w:rPr>
      <w:rFonts w:eastAsia="方正小标宋简体"/>
      <w:b w:val="0"/>
      <w:kern w:val="44"/>
      <w:sz w:val="44"/>
    </w:rPr>
  </w:style>
  <w:style w:type="paragraph" w:styleId="4">
    <w:name w:val="heading 2"/>
    <w:basedOn w:val="1"/>
    <w:next w:val="1"/>
    <w:link w:val="13"/>
    <w:semiHidden/>
    <w:unhideWhenUsed/>
    <w:qFormat/>
    <w:uiPriority w:val="0"/>
    <w:pPr>
      <w:keepNext/>
      <w:keepLines/>
      <w:spacing w:line="600" w:lineRule="exact"/>
      <w:ind w:firstLine="912" w:firstLineChars="200"/>
      <w:jc w:val="left"/>
      <w:outlineLvl w:val="1"/>
    </w:pPr>
    <w:rPr>
      <w:rFonts w:ascii="Arial" w:hAnsi="Arial" w:eastAsia="楷体_GB2312" w:cs="Times New Roman"/>
      <w:szCs w:val="32"/>
    </w:rPr>
  </w:style>
  <w:style w:type="paragraph" w:styleId="5">
    <w:name w:val="heading 3"/>
    <w:basedOn w:val="6"/>
    <w:next w:val="1"/>
    <w:link w:val="14"/>
    <w:semiHidden/>
    <w:unhideWhenUsed/>
    <w:qFormat/>
    <w:uiPriority w:val="0"/>
    <w:pPr>
      <w:keepNext w:val="0"/>
      <w:keepLines w:val="0"/>
      <w:spacing w:before="20" w:after="20" w:line="600" w:lineRule="exact"/>
      <w:ind w:firstLine="880" w:firstLineChars="200"/>
      <w:outlineLvl w:val="2"/>
    </w:pPr>
    <w:rPr>
      <w:rFonts w:cs="Times New Roman"/>
      <w:b w:val="0"/>
      <w:sz w:val="32"/>
      <w:szCs w:val="32"/>
    </w:rPr>
  </w:style>
  <w:style w:type="paragraph" w:styleId="6">
    <w:name w:val="heading 4"/>
    <w:basedOn w:val="1"/>
    <w:next w:val="1"/>
    <w:semiHidden/>
    <w:unhideWhenUsed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/>
      <w:b/>
      <w:sz w:val="32"/>
    </w:rPr>
  </w:style>
  <w:style w:type="paragraph" w:styleId="7">
    <w:name w:val="Body Text"/>
    <w:basedOn w:val="1"/>
    <w:qFormat/>
    <w:uiPriority w:val="0"/>
    <w:pPr>
      <w:spacing w:after="120"/>
    </w:pPr>
  </w:style>
  <w:style w:type="paragraph" w:styleId="8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12">
    <w:name w:val="公文标题"/>
    <w:basedOn w:val="3"/>
    <w:next w:val="7"/>
    <w:qFormat/>
    <w:uiPriority w:val="0"/>
    <w:rPr>
      <w:rFonts w:eastAsia="方正小标宋简体"/>
      <w:b w:val="0"/>
      <w:sz w:val="44"/>
    </w:rPr>
  </w:style>
  <w:style w:type="character" w:customStyle="1" w:styleId="13">
    <w:name w:val="标题 2 Char"/>
    <w:link w:val="4"/>
    <w:qFormat/>
    <w:uiPriority w:val="0"/>
    <w:rPr>
      <w:rFonts w:ascii="Arial" w:hAnsi="Arial" w:eastAsia="楷体_GB2312" w:cs="Times New Roman"/>
      <w:szCs w:val="32"/>
    </w:rPr>
  </w:style>
  <w:style w:type="character" w:customStyle="1" w:styleId="14">
    <w:name w:val="标题 3 Char"/>
    <w:link w:val="5"/>
    <w:qFormat/>
    <w:uiPriority w:val="0"/>
    <w:rPr>
      <w:rFonts w:ascii="Arial" w:hAnsi="Arial" w:eastAsia="黑体" w:cs="Times New Roman"/>
      <w:sz w:val="32"/>
      <w:szCs w:val="32"/>
    </w:rPr>
  </w:style>
  <w:style w:type="character" w:customStyle="1" w:styleId="15">
    <w:name w:val="标题 1 Char"/>
    <w:link w:val="2"/>
    <w:qFormat/>
    <w:uiPriority w:val="0"/>
    <w:rPr>
      <w:rFonts w:ascii="Arial" w:hAnsi="Arial" w:eastAsia="黑体"/>
      <w:kern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153</Words>
  <Characters>163</Characters>
  <Lines>2</Lines>
  <Paragraphs>1</Paragraphs>
  <TotalTime>21</TotalTime>
  <ScaleCrop>false</ScaleCrop>
  <LinksUpToDate>false</LinksUpToDate>
  <CharactersWithSpaces>272</CharactersWithSpaces>
  <Application>WPS Office_12.1.0.22175_F1E327BC-269C-435d-A152-05C5408002CA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2023-02-22T02:52:00Z</dcterms:created>
  <dc:creator>石俊龙</dc:creator>
  <cp:lastModifiedBy>石某</cp:lastModifiedBy>
  <cp:lastPrinted>2025-03-26T07:26:00Z</cp:lastPrinted>
  <dcterms:modified xsi:type="dcterms:W3CDTF">2025-07-14T14:22:13Z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2052-12.1.0.22175</vt:lpwstr>
  </property>
  <property fmtid="{D5CDD505-2E9C-101B-9397-08002B2CF9AE}" pid="3" name="ICV">
    <vt:lpwstr>B20F4E04AAF6439B8E91D1F7A0A18C1C_13</vt:lpwstr>
  </property>
  <property fmtid="{D5CDD505-2E9C-101B-9397-08002B2CF9AE}" pid="4" name="KSOTemplateDocerSaveRecord">
    <vt:lpwstr>eyJoZGlkIjoiYjkwY2FkMTkxZWUwMjJhYTY4NWZkNzMwN2VkODllYzkiLCJ1c2VySWQiOiI0NTczODYyNTgifQ==</vt:lpwstr>
  </property>
</Properties>
</file>